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931D8E" w14:textId="4AB02342" w:rsidR="00DF07CA" w:rsidRPr="00F25998" w:rsidRDefault="006C0797" w:rsidP="00351E95">
      <w:pPr>
        <w:rPr>
          <w:rFonts w:ascii="Arial" w:hAnsi="Arial" w:cs="Arial"/>
          <w:b/>
          <w:color w:val="000000" w:themeColor="text1"/>
          <w:sz w:val="22"/>
          <w:szCs w:val="22"/>
        </w:rPr>
      </w:pPr>
      <w:r w:rsidRPr="00F25998">
        <w:rPr>
          <w:rFonts w:ascii="Arial" w:hAnsi="Arial" w:cs="Arial"/>
          <w:b/>
          <w:color w:val="000000" w:themeColor="text1"/>
          <w:sz w:val="22"/>
          <w:szCs w:val="22"/>
        </w:rPr>
        <w:t xml:space="preserve">NextGen </w:t>
      </w:r>
      <w:r w:rsidR="00DF07CA" w:rsidRPr="00F25998">
        <w:rPr>
          <w:rFonts w:ascii="Arial" w:hAnsi="Arial" w:cs="Arial"/>
          <w:b/>
          <w:color w:val="000000" w:themeColor="text1"/>
          <w:sz w:val="22"/>
          <w:szCs w:val="22"/>
        </w:rPr>
        <w:t>Sequencing of the Grylloblattidae:  Hypothesis Testing using Phylogenetic Analysis.</w:t>
      </w:r>
    </w:p>
    <w:p w14:paraId="7AC0F8D8" w14:textId="77777777" w:rsidR="00DF07CA" w:rsidRPr="00F25998" w:rsidRDefault="00DF07CA" w:rsidP="00351E95">
      <w:pPr>
        <w:rPr>
          <w:rFonts w:ascii="Arial" w:hAnsi="Arial" w:cs="Arial"/>
          <w:color w:val="000000" w:themeColor="text1"/>
          <w:sz w:val="22"/>
          <w:szCs w:val="22"/>
        </w:rPr>
      </w:pPr>
    </w:p>
    <w:p w14:paraId="3895630C" w14:textId="289C4EAF" w:rsidR="002E0C58" w:rsidRDefault="002E0C58" w:rsidP="00351E95">
      <w:pPr>
        <w:rPr>
          <w:rFonts w:ascii="Arial" w:hAnsi="Arial" w:cs="Arial"/>
          <w:color w:val="000000" w:themeColor="text1"/>
          <w:sz w:val="22"/>
          <w:szCs w:val="22"/>
        </w:rPr>
      </w:pPr>
      <w:r w:rsidRPr="00F25998">
        <w:rPr>
          <w:rFonts w:ascii="Arial" w:hAnsi="Arial" w:cs="Arial"/>
          <w:color w:val="000000" w:themeColor="text1"/>
          <w:sz w:val="22"/>
          <w:szCs w:val="22"/>
        </w:rPr>
        <w:t xml:space="preserve">Background:  Schoville &amp; Roderick (2010) did a preliminary phylogeny of </w:t>
      </w:r>
      <w:r w:rsidR="0023572E" w:rsidRPr="00F25998">
        <w:rPr>
          <w:rFonts w:ascii="Arial" w:hAnsi="Arial" w:cs="Arial"/>
          <w:color w:val="000000" w:themeColor="text1"/>
          <w:sz w:val="22"/>
          <w:szCs w:val="22"/>
        </w:rPr>
        <w:t xml:space="preserve">the </w:t>
      </w:r>
      <w:r w:rsidRPr="00F25998">
        <w:rPr>
          <w:rFonts w:ascii="Arial" w:hAnsi="Arial" w:cs="Arial"/>
          <w:color w:val="000000" w:themeColor="text1"/>
          <w:sz w:val="22"/>
          <w:szCs w:val="22"/>
        </w:rPr>
        <w:t>Grylloblattidae to try and determine how these creatures have moved around throughout history</w:t>
      </w:r>
      <w:r w:rsidR="006C0797" w:rsidRPr="00F25998">
        <w:rPr>
          <w:rFonts w:ascii="Arial" w:hAnsi="Arial" w:cs="Arial"/>
          <w:color w:val="000000" w:themeColor="text1"/>
          <w:sz w:val="22"/>
          <w:szCs w:val="22"/>
        </w:rPr>
        <w:t xml:space="preserve">; their dataset had approx. 5400 bases of </w:t>
      </w:r>
      <w:r w:rsidR="00F25998">
        <w:rPr>
          <w:rFonts w:ascii="Arial" w:hAnsi="Arial" w:cs="Arial"/>
          <w:color w:val="000000" w:themeColor="text1"/>
          <w:sz w:val="22"/>
          <w:szCs w:val="22"/>
        </w:rPr>
        <w:t xml:space="preserve">DNA </w:t>
      </w:r>
      <w:r w:rsidR="006C0797" w:rsidRPr="00F25998">
        <w:rPr>
          <w:rFonts w:ascii="Arial" w:hAnsi="Arial" w:cs="Arial"/>
          <w:color w:val="000000" w:themeColor="text1"/>
          <w:sz w:val="22"/>
          <w:szCs w:val="22"/>
        </w:rPr>
        <w:t>data obtained with PCR.  Results were somewhat ambiguous</w:t>
      </w:r>
      <w:r w:rsidRPr="00F25998">
        <w:rPr>
          <w:rFonts w:ascii="Arial" w:hAnsi="Arial" w:cs="Arial"/>
          <w:color w:val="000000" w:themeColor="text1"/>
          <w:sz w:val="22"/>
          <w:szCs w:val="22"/>
        </w:rPr>
        <w:t>.</w:t>
      </w:r>
      <w:r w:rsidR="006C0797" w:rsidRPr="00F25998">
        <w:rPr>
          <w:rFonts w:ascii="Arial" w:hAnsi="Arial" w:cs="Arial"/>
          <w:color w:val="000000" w:themeColor="text1"/>
          <w:sz w:val="22"/>
          <w:szCs w:val="22"/>
        </w:rPr>
        <w:t xml:space="preserve">  </w:t>
      </w:r>
      <w:r w:rsidR="00F25998">
        <w:rPr>
          <w:rFonts w:ascii="Arial" w:hAnsi="Arial" w:cs="Arial"/>
          <w:color w:val="000000" w:themeColor="text1"/>
          <w:sz w:val="22"/>
          <w:szCs w:val="22"/>
        </w:rPr>
        <w:t>Later</w:t>
      </w:r>
      <w:r w:rsidR="006C0797" w:rsidRPr="00F25998">
        <w:rPr>
          <w:rFonts w:ascii="Arial" w:hAnsi="Arial" w:cs="Arial"/>
          <w:color w:val="000000" w:themeColor="text1"/>
          <w:sz w:val="22"/>
          <w:szCs w:val="22"/>
        </w:rPr>
        <w:t>, N</w:t>
      </w:r>
      <w:r w:rsidR="00F25998">
        <w:rPr>
          <w:rFonts w:ascii="Arial" w:hAnsi="Arial" w:cs="Arial"/>
          <w:color w:val="000000" w:themeColor="text1"/>
          <w:sz w:val="22"/>
          <w:szCs w:val="22"/>
        </w:rPr>
        <w:t>extGen Sequencing was used to obtain a much larger dataset of over 208,000 bases of DNA</w:t>
      </w:r>
      <w:r w:rsidR="0045332B">
        <w:rPr>
          <w:rFonts w:ascii="Arial" w:hAnsi="Arial" w:cs="Arial"/>
          <w:color w:val="000000" w:themeColor="text1"/>
          <w:sz w:val="22"/>
          <w:szCs w:val="22"/>
        </w:rPr>
        <w:t xml:space="preserve"> from 323 different genes</w:t>
      </w:r>
      <w:r w:rsidR="00F25998">
        <w:rPr>
          <w:rFonts w:ascii="Arial" w:hAnsi="Arial" w:cs="Arial"/>
          <w:color w:val="000000" w:themeColor="text1"/>
          <w:sz w:val="22"/>
          <w:szCs w:val="22"/>
        </w:rPr>
        <w:t>.  Here, we explore how to build a tree using this large genomic dataset, and how to interpret the results of this tree.</w:t>
      </w:r>
      <w:r w:rsidR="009B74E2">
        <w:rPr>
          <w:rFonts w:ascii="Arial" w:hAnsi="Arial" w:cs="Arial"/>
          <w:color w:val="000000" w:themeColor="text1"/>
          <w:sz w:val="22"/>
          <w:szCs w:val="22"/>
        </w:rPr>
        <w:t xml:space="preserve">  First, take a few moments to read the relevant sections </w:t>
      </w:r>
      <w:r w:rsidR="008C7DF5">
        <w:rPr>
          <w:rFonts w:ascii="Arial" w:hAnsi="Arial" w:cs="Arial"/>
          <w:color w:val="000000" w:themeColor="text1"/>
          <w:sz w:val="22"/>
          <w:szCs w:val="22"/>
        </w:rPr>
        <w:t xml:space="preserve">(page 369) </w:t>
      </w:r>
      <w:r w:rsidR="009B74E2">
        <w:rPr>
          <w:rFonts w:ascii="Arial" w:hAnsi="Arial" w:cs="Arial"/>
          <w:color w:val="000000" w:themeColor="text1"/>
          <w:sz w:val="22"/>
          <w:szCs w:val="22"/>
        </w:rPr>
        <w:t xml:space="preserve">of Schoville &amp; </w:t>
      </w:r>
      <w:proofErr w:type="spellStart"/>
      <w:r w:rsidR="009B74E2">
        <w:rPr>
          <w:rFonts w:ascii="Arial" w:hAnsi="Arial" w:cs="Arial"/>
          <w:color w:val="000000" w:themeColor="text1"/>
          <w:sz w:val="22"/>
          <w:szCs w:val="22"/>
        </w:rPr>
        <w:t>Graening</w:t>
      </w:r>
      <w:proofErr w:type="spellEnd"/>
      <w:r w:rsidR="009B74E2">
        <w:rPr>
          <w:rFonts w:ascii="Arial" w:hAnsi="Arial" w:cs="Arial"/>
          <w:color w:val="000000" w:themeColor="text1"/>
          <w:sz w:val="22"/>
          <w:szCs w:val="22"/>
        </w:rPr>
        <w:t xml:space="preserve"> (2013) and discuss some of the biogeographic hypotheses that have been, or could be, tested.</w:t>
      </w:r>
      <w:bookmarkStart w:id="0" w:name="_GoBack"/>
      <w:bookmarkEnd w:id="0"/>
    </w:p>
    <w:p w14:paraId="27F680D0" w14:textId="77777777" w:rsidR="00F25998" w:rsidRDefault="00F25998" w:rsidP="00351E95">
      <w:pPr>
        <w:rPr>
          <w:rFonts w:ascii="Arial" w:hAnsi="Arial" w:cs="Arial"/>
          <w:color w:val="000000" w:themeColor="text1"/>
          <w:sz w:val="22"/>
          <w:szCs w:val="22"/>
        </w:rPr>
      </w:pPr>
    </w:p>
    <w:p w14:paraId="5B95A39F" w14:textId="26886390" w:rsidR="00F25998" w:rsidRPr="00F25998" w:rsidRDefault="00D8051C" w:rsidP="00351E95">
      <w:pPr>
        <w:rPr>
          <w:rFonts w:ascii="Arial" w:hAnsi="Arial" w:cs="Arial"/>
          <w:color w:val="000000" w:themeColor="text1"/>
          <w:sz w:val="22"/>
          <w:szCs w:val="22"/>
        </w:rPr>
      </w:pPr>
      <w:r>
        <w:rPr>
          <w:rFonts w:ascii="Arial" w:hAnsi="Arial" w:cs="Arial"/>
          <w:color w:val="000000" w:themeColor="text1"/>
          <w:sz w:val="22"/>
          <w:szCs w:val="22"/>
        </w:rPr>
        <w:t xml:space="preserve">A.  </w:t>
      </w:r>
      <w:r w:rsidR="00F25998">
        <w:rPr>
          <w:rFonts w:ascii="Arial" w:hAnsi="Arial" w:cs="Arial"/>
          <w:color w:val="000000" w:themeColor="text1"/>
          <w:sz w:val="22"/>
          <w:szCs w:val="22"/>
        </w:rPr>
        <w:t>Tree building instructions:</w:t>
      </w:r>
    </w:p>
    <w:p w14:paraId="71E1B3F0" w14:textId="77777777" w:rsidR="00DF07CA" w:rsidRDefault="00DF07CA" w:rsidP="00351E95">
      <w:pPr>
        <w:rPr>
          <w:rFonts w:ascii="Arial" w:hAnsi="Arial" w:cs="Arial"/>
          <w:color w:val="0000FF"/>
          <w:sz w:val="22"/>
          <w:szCs w:val="22"/>
        </w:rPr>
      </w:pPr>
    </w:p>
    <w:p w14:paraId="36835614" w14:textId="2D560ED1" w:rsidR="00351E95" w:rsidRPr="00351E95" w:rsidRDefault="00351E95" w:rsidP="00351E95">
      <w:pPr>
        <w:rPr>
          <w:rFonts w:ascii="Times New Roman" w:hAnsi="Times New Roman" w:cs="Times New Roman"/>
        </w:rPr>
      </w:pPr>
      <w:r w:rsidRPr="00351E95">
        <w:rPr>
          <w:rFonts w:ascii="Arial" w:hAnsi="Arial" w:cs="Arial"/>
          <w:color w:val="0000FF"/>
          <w:sz w:val="22"/>
          <w:szCs w:val="22"/>
        </w:rPr>
        <w:t xml:space="preserve">1.  Download </w:t>
      </w:r>
      <w:r w:rsidR="00D77F97">
        <w:rPr>
          <w:rFonts w:ascii="Arial" w:hAnsi="Arial" w:cs="Arial"/>
          <w:color w:val="0000FF"/>
          <w:sz w:val="22"/>
          <w:szCs w:val="22"/>
        </w:rPr>
        <w:t>our genomic</w:t>
      </w:r>
      <w:r w:rsidRPr="00351E95">
        <w:rPr>
          <w:rFonts w:ascii="Arial" w:hAnsi="Arial" w:cs="Arial"/>
          <w:color w:val="0000FF"/>
          <w:sz w:val="22"/>
          <w:szCs w:val="22"/>
        </w:rPr>
        <w:t xml:space="preserve"> data</w:t>
      </w:r>
      <w:r w:rsidR="00D77F97">
        <w:rPr>
          <w:rFonts w:ascii="Arial" w:hAnsi="Arial" w:cs="Arial"/>
          <w:color w:val="0000FF"/>
          <w:sz w:val="22"/>
          <w:szCs w:val="22"/>
        </w:rPr>
        <w:t xml:space="preserve"> (“</w:t>
      </w:r>
      <w:proofErr w:type="spellStart"/>
      <w:r w:rsidR="00D77F97">
        <w:rPr>
          <w:rFonts w:ascii="Arial" w:hAnsi="Arial" w:cs="Arial"/>
          <w:color w:val="0000FF"/>
          <w:sz w:val="22"/>
          <w:szCs w:val="22"/>
        </w:rPr>
        <w:t>gryllo_genomic_dataset</w:t>
      </w:r>
      <w:r w:rsidR="00D77F97" w:rsidRPr="00351E95">
        <w:rPr>
          <w:rFonts w:ascii="Arial" w:hAnsi="Arial" w:cs="Arial"/>
          <w:color w:val="0000FF"/>
          <w:sz w:val="22"/>
          <w:szCs w:val="22"/>
        </w:rPr>
        <w:t>.phy</w:t>
      </w:r>
      <w:proofErr w:type="spellEnd"/>
      <w:r w:rsidR="00D77F97">
        <w:rPr>
          <w:rFonts w:ascii="Arial" w:hAnsi="Arial" w:cs="Arial"/>
          <w:color w:val="0000FF"/>
          <w:sz w:val="22"/>
          <w:szCs w:val="22"/>
        </w:rPr>
        <w:t>”)</w:t>
      </w:r>
      <w:r w:rsidR="00117554">
        <w:rPr>
          <w:rFonts w:ascii="Arial" w:hAnsi="Arial" w:cs="Arial"/>
          <w:color w:val="0000FF"/>
          <w:sz w:val="22"/>
          <w:szCs w:val="22"/>
        </w:rPr>
        <w:t xml:space="preserve"> and open it in </w:t>
      </w:r>
      <w:r w:rsidR="00C5453F">
        <w:rPr>
          <w:rFonts w:ascii="Arial" w:hAnsi="Arial" w:cs="Arial"/>
          <w:color w:val="0000FF"/>
          <w:sz w:val="22"/>
          <w:szCs w:val="22"/>
        </w:rPr>
        <w:t>BBEdit or TextEdit and take a look at it</w:t>
      </w:r>
      <w:r w:rsidRPr="00351E95">
        <w:rPr>
          <w:rFonts w:ascii="Arial" w:hAnsi="Arial" w:cs="Arial"/>
          <w:color w:val="0000FF"/>
          <w:sz w:val="22"/>
          <w:szCs w:val="22"/>
        </w:rPr>
        <w:t>.  It is in the “</w:t>
      </w:r>
      <w:proofErr w:type="spellStart"/>
      <w:r w:rsidRPr="00351E95">
        <w:rPr>
          <w:rFonts w:ascii="Arial" w:hAnsi="Arial" w:cs="Arial"/>
          <w:color w:val="0000FF"/>
          <w:sz w:val="22"/>
          <w:szCs w:val="22"/>
        </w:rPr>
        <w:t>phylip</w:t>
      </w:r>
      <w:proofErr w:type="spellEnd"/>
      <w:r w:rsidRPr="00351E95">
        <w:rPr>
          <w:rFonts w:ascii="Arial" w:hAnsi="Arial" w:cs="Arial"/>
          <w:color w:val="0000FF"/>
          <w:sz w:val="22"/>
          <w:szCs w:val="22"/>
        </w:rPr>
        <w:t xml:space="preserve">” file format.  In this file format, there’s a header row with the number of taxa in the data matrix, followed by the number of characters in the matrix, separated by at least one space.  Subsequent rows have the taxon names followed by all the characters, which have already been aligned. </w:t>
      </w:r>
      <w:r w:rsidR="002A2EB2">
        <w:rPr>
          <w:rFonts w:ascii="Arial" w:hAnsi="Arial" w:cs="Arial"/>
          <w:color w:val="0000FF"/>
          <w:sz w:val="22"/>
          <w:szCs w:val="22"/>
        </w:rPr>
        <w:t xml:space="preserve"> This is a very common type of dataset in phylogenetic analysis.</w:t>
      </w:r>
      <w:r w:rsidRPr="00351E95">
        <w:rPr>
          <w:rFonts w:ascii="Arial" w:hAnsi="Arial" w:cs="Arial"/>
          <w:color w:val="0000FF"/>
          <w:sz w:val="22"/>
          <w:szCs w:val="22"/>
        </w:rPr>
        <w:t xml:space="preserve">   </w:t>
      </w:r>
    </w:p>
    <w:p w14:paraId="6789FBAE" w14:textId="77777777" w:rsidR="00351E95" w:rsidRPr="00351E95" w:rsidRDefault="00351E95" w:rsidP="00351E95">
      <w:pPr>
        <w:rPr>
          <w:rFonts w:ascii="Times New Roman" w:eastAsia="Times New Roman" w:hAnsi="Times New Roman" w:cs="Times New Roman"/>
        </w:rPr>
      </w:pPr>
    </w:p>
    <w:p w14:paraId="338927D1" w14:textId="5FE9E3B7" w:rsidR="00351E95" w:rsidRPr="00351E95" w:rsidRDefault="005E12FD" w:rsidP="00351E95">
      <w:pPr>
        <w:rPr>
          <w:rFonts w:ascii="Times New Roman" w:hAnsi="Times New Roman" w:cs="Times New Roman"/>
        </w:rPr>
      </w:pPr>
      <w:r>
        <w:rPr>
          <w:rFonts w:ascii="Arial" w:hAnsi="Arial" w:cs="Arial"/>
          <w:color w:val="0000FF"/>
          <w:sz w:val="22"/>
          <w:szCs w:val="22"/>
        </w:rPr>
        <w:t>2.  </w:t>
      </w:r>
      <w:r w:rsidR="002A2EB2">
        <w:rPr>
          <w:rFonts w:ascii="Arial" w:hAnsi="Arial" w:cs="Arial"/>
          <w:color w:val="0000FF"/>
          <w:sz w:val="22"/>
          <w:szCs w:val="22"/>
        </w:rPr>
        <w:t xml:space="preserve">We will run a Maximum Likelihood search to obtain the most likely tree, given our data.  </w:t>
      </w:r>
      <w:r w:rsidR="00AC17FB">
        <w:rPr>
          <w:rFonts w:ascii="Arial" w:hAnsi="Arial" w:cs="Arial"/>
          <w:color w:val="0000FF"/>
          <w:sz w:val="22"/>
          <w:szCs w:val="22"/>
        </w:rPr>
        <w:t xml:space="preserve">The relatively-quick </w:t>
      </w:r>
      <w:proofErr w:type="spellStart"/>
      <w:r w:rsidR="002A2EB2">
        <w:rPr>
          <w:rFonts w:ascii="Arial" w:hAnsi="Arial" w:cs="Arial"/>
          <w:color w:val="0000FF"/>
          <w:sz w:val="22"/>
          <w:szCs w:val="22"/>
        </w:rPr>
        <w:t>RAxML</w:t>
      </w:r>
      <w:proofErr w:type="spellEnd"/>
      <w:r w:rsidR="002A2EB2">
        <w:rPr>
          <w:rFonts w:ascii="Arial" w:hAnsi="Arial" w:cs="Arial"/>
          <w:color w:val="0000FF"/>
          <w:sz w:val="22"/>
          <w:szCs w:val="22"/>
        </w:rPr>
        <w:t xml:space="preserve"> is a very popular software for this.  </w:t>
      </w:r>
      <w:r>
        <w:rPr>
          <w:rFonts w:ascii="Arial" w:hAnsi="Arial" w:cs="Arial"/>
          <w:color w:val="0000FF"/>
          <w:sz w:val="22"/>
          <w:szCs w:val="22"/>
        </w:rPr>
        <w:t>Download</w:t>
      </w:r>
      <w:r w:rsidR="00415675">
        <w:rPr>
          <w:rFonts w:ascii="Arial" w:hAnsi="Arial" w:cs="Arial"/>
          <w:color w:val="0000FF"/>
          <w:sz w:val="22"/>
          <w:szCs w:val="22"/>
        </w:rPr>
        <w:t xml:space="preserve"> the zip file of</w:t>
      </w:r>
      <w:r>
        <w:rPr>
          <w:rFonts w:ascii="Arial" w:hAnsi="Arial" w:cs="Arial"/>
          <w:color w:val="0000FF"/>
          <w:sz w:val="22"/>
          <w:szCs w:val="22"/>
        </w:rPr>
        <w:t xml:space="preserve"> </w:t>
      </w:r>
      <w:proofErr w:type="spellStart"/>
      <w:r>
        <w:rPr>
          <w:rFonts w:ascii="Arial" w:hAnsi="Arial" w:cs="Arial"/>
          <w:color w:val="0000FF"/>
          <w:sz w:val="22"/>
          <w:szCs w:val="22"/>
        </w:rPr>
        <w:t>RAxML</w:t>
      </w:r>
      <w:proofErr w:type="spellEnd"/>
      <w:r>
        <w:rPr>
          <w:rFonts w:ascii="Arial" w:hAnsi="Arial" w:cs="Arial"/>
          <w:color w:val="0000FF"/>
          <w:sz w:val="22"/>
          <w:szCs w:val="22"/>
        </w:rPr>
        <w:t xml:space="preserve"> from (</w:t>
      </w:r>
      <w:hyperlink r:id="rId4" w:history="1">
        <w:r w:rsidR="00145C5E" w:rsidRPr="00D75C2F">
          <w:rPr>
            <w:rStyle w:val="Hyperlink"/>
            <w:rFonts w:ascii="Arial" w:hAnsi="Arial" w:cs="Arial"/>
            <w:sz w:val="22"/>
            <w:szCs w:val="22"/>
          </w:rPr>
          <w:t>https://github.com/stamatak/standard-RAxML</w:t>
        </w:r>
      </w:hyperlink>
      <w:r w:rsidR="00145C5E">
        <w:rPr>
          <w:rFonts w:ascii="Arial" w:hAnsi="Arial" w:cs="Arial"/>
          <w:color w:val="0000FF"/>
          <w:sz w:val="22"/>
          <w:szCs w:val="22"/>
        </w:rPr>
        <w:t>)</w:t>
      </w:r>
      <w:r w:rsidR="00351E95" w:rsidRPr="00351E95">
        <w:rPr>
          <w:rFonts w:ascii="Arial" w:hAnsi="Arial" w:cs="Arial"/>
          <w:color w:val="0000FF"/>
          <w:sz w:val="22"/>
          <w:szCs w:val="22"/>
        </w:rPr>
        <w:t xml:space="preserve"> </w:t>
      </w:r>
      <w:r>
        <w:rPr>
          <w:rFonts w:ascii="Arial" w:hAnsi="Arial" w:cs="Arial"/>
          <w:color w:val="0000FF"/>
          <w:sz w:val="22"/>
          <w:szCs w:val="22"/>
        </w:rPr>
        <w:t>using the green “download” button near the top,</w:t>
      </w:r>
      <w:r w:rsidR="000F6B53">
        <w:rPr>
          <w:rFonts w:ascii="Arial" w:hAnsi="Arial" w:cs="Arial"/>
          <w:color w:val="0000FF"/>
          <w:sz w:val="22"/>
          <w:szCs w:val="22"/>
        </w:rPr>
        <w:t xml:space="preserve"> and</w:t>
      </w:r>
      <w:r>
        <w:rPr>
          <w:rFonts w:ascii="Arial" w:hAnsi="Arial" w:cs="Arial"/>
          <w:color w:val="0000FF"/>
          <w:sz w:val="22"/>
          <w:szCs w:val="22"/>
        </w:rPr>
        <w:t xml:space="preserve"> </w:t>
      </w:r>
      <w:r w:rsidR="000F6B53">
        <w:rPr>
          <w:rFonts w:ascii="Arial" w:hAnsi="Arial" w:cs="Arial"/>
          <w:color w:val="0000FF"/>
          <w:sz w:val="22"/>
          <w:szCs w:val="22"/>
        </w:rPr>
        <w:t>double click on the zip file to unzip it.</w:t>
      </w:r>
      <w:r>
        <w:rPr>
          <w:rFonts w:ascii="Arial" w:hAnsi="Arial" w:cs="Arial"/>
          <w:color w:val="0000FF"/>
          <w:sz w:val="22"/>
          <w:szCs w:val="22"/>
        </w:rPr>
        <w:t xml:space="preserve">  Open</w:t>
      </w:r>
      <w:r w:rsidR="002A2EB2">
        <w:rPr>
          <w:rFonts w:ascii="Arial" w:hAnsi="Arial" w:cs="Arial"/>
          <w:color w:val="0000FF"/>
          <w:sz w:val="22"/>
          <w:szCs w:val="22"/>
        </w:rPr>
        <w:t xml:space="preserve"> the</w:t>
      </w:r>
      <w:r>
        <w:rPr>
          <w:rFonts w:ascii="Arial" w:hAnsi="Arial" w:cs="Arial"/>
          <w:color w:val="0000FF"/>
          <w:sz w:val="22"/>
          <w:szCs w:val="22"/>
        </w:rPr>
        <w:t xml:space="preserve"> T</w:t>
      </w:r>
      <w:r w:rsidR="00351E95" w:rsidRPr="00351E95">
        <w:rPr>
          <w:rFonts w:ascii="Arial" w:hAnsi="Arial" w:cs="Arial"/>
          <w:color w:val="0000FF"/>
          <w:sz w:val="22"/>
          <w:szCs w:val="22"/>
        </w:rPr>
        <w:t>erminal</w:t>
      </w:r>
      <w:r>
        <w:rPr>
          <w:rFonts w:ascii="Arial" w:hAnsi="Arial" w:cs="Arial"/>
          <w:color w:val="0000FF"/>
          <w:sz w:val="22"/>
          <w:szCs w:val="22"/>
        </w:rPr>
        <w:t xml:space="preserve"> (already installed on your computer, just search for it)</w:t>
      </w:r>
      <w:r w:rsidR="00351E95" w:rsidRPr="00351E95">
        <w:rPr>
          <w:rFonts w:ascii="Arial" w:hAnsi="Arial" w:cs="Arial"/>
          <w:color w:val="0000FF"/>
          <w:sz w:val="22"/>
          <w:szCs w:val="22"/>
        </w:rPr>
        <w:t xml:space="preserve">, type “cd” followed by a space, then drag the new </w:t>
      </w:r>
      <w:proofErr w:type="spellStart"/>
      <w:r w:rsidR="00351E95" w:rsidRPr="00351E95">
        <w:rPr>
          <w:rFonts w:ascii="Arial" w:hAnsi="Arial" w:cs="Arial"/>
          <w:color w:val="0000FF"/>
          <w:sz w:val="22"/>
          <w:szCs w:val="22"/>
        </w:rPr>
        <w:t>RAxML</w:t>
      </w:r>
      <w:proofErr w:type="spellEnd"/>
      <w:r w:rsidR="00351E95" w:rsidRPr="00351E95">
        <w:rPr>
          <w:rFonts w:ascii="Arial" w:hAnsi="Arial" w:cs="Arial"/>
          <w:color w:val="0000FF"/>
          <w:sz w:val="22"/>
          <w:szCs w:val="22"/>
        </w:rPr>
        <w:t xml:space="preserve"> folder into the terminal, and type enter.  This will have us inside the </w:t>
      </w:r>
      <w:proofErr w:type="spellStart"/>
      <w:r w:rsidR="00351E95" w:rsidRPr="00351E95">
        <w:rPr>
          <w:rFonts w:ascii="Arial" w:hAnsi="Arial" w:cs="Arial"/>
          <w:color w:val="0000FF"/>
          <w:sz w:val="22"/>
          <w:szCs w:val="22"/>
        </w:rPr>
        <w:t>RAxML</w:t>
      </w:r>
      <w:proofErr w:type="spellEnd"/>
      <w:r w:rsidR="00351E95" w:rsidRPr="00351E95">
        <w:rPr>
          <w:rFonts w:ascii="Arial" w:hAnsi="Arial" w:cs="Arial"/>
          <w:color w:val="0000FF"/>
          <w:sz w:val="22"/>
          <w:szCs w:val="22"/>
        </w:rPr>
        <w:t xml:space="preserve"> folder.  Then type</w:t>
      </w:r>
    </w:p>
    <w:p w14:paraId="2FC93C17" w14:textId="77777777" w:rsidR="00351E95" w:rsidRPr="00351E95" w:rsidRDefault="00351E95" w:rsidP="00351E95">
      <w:pPr>
        <w:rPr>
          <w:rFonts w:ascii="Times New Roman" w:eastAsia="Times New Roman" w:hAnsi="Times New Roman" w:cs="Times New Roman"/>
        </w:rPr>
      </w:pPr>
    </w:p>
    <w:p w14:paraId="56131CEA" w14:textId="77777777" w:rsidR="00351E95" w:rsidRPr="00351E95" w:rsidRDefault="00351E95" w:rsidP="00351E95">
      <w:pPr>
        <w:rPr>
          <w:rFonts w:ascii="Times New Roman" w:hAnsi="Times New Roman" w:cs="Times New Roman"/>
        </w:rPr>
      </w:pPr>
      <w:r w:rsidRPr="00351E95">
        <w:rPr>
          <w:rFonts w:ascii="Courier New" w:hAnsi="Courier New" w:cs="Courier New"/>
          <w:color w:val="000000"/>
          <w:sz w:val="22"/>
          <w:szCs w:val="22"/>
        </w:rPr>
        <w:t xml:space="preserve">make -f </w:t>
      </w:r>
      <w:proofErr w:type="spellStart"/>
      <w:r w:rsidRPr="00351E95">
        <w:rPr>
          <w:rFonts w:ascii="Courier New" w:hAnsi="Courier New" w:cs="Courier New"/>
          <w:color w:val="000000"/>
          <w:sz w:val="22"/>
          <w:szCs w:val="22"/>
        </w:rPr>
        <w:t>Makefile.gcc</w:t>
      </w:r>
      <w:proofErr w:type="spellEnd"/>
      <w:r w:rsidRPr="00351E95">
        <w:rPr>
          <w:rFonts w:ascii="Courier New" w:hAnsi="Courier New" w:cs="Courier New"/>
          <w:color w:val="0000FF"/>
          <w:sz w:val="22"/>
          <w:szCs w:val="22"/>
        </w:rPr>
        <w:t xml:space="preserve"> </w:t>
      </w:r>
    </w:p>
    <w:p w14:paraId="36491FB0" w14:textId="77777777" w:rsidR="00351E95" w:rsidRPr="00351E95" w:rsidRDefault="00351E95" w:rsidP="00351E95">
      <w:pPr>
        <w:rPr>
          <w:rFonts w:ascii="Times New Roman" w:eastAsia="Times New Roman" w:hAnsi="Times New Roman" w:cs="Times New Roman"/>
        </w:rPr>
      </w:pPr>
    </w:p>
    <w:p w14:paraId="2E51853F" w14:textId="2AD1E03D" w:rsidR="00351E95" w:rsidRPr="00351E95" w:rsidRDefault="00351E95" w:rsidP="00351E95">
      <w:pPr>
        <w:rPr>
          <w:rFonts w:ascii="Times New Roman" w:hAnsi="Times New Roman" w:cs="Times New Roman"/>
        </w:rPr>
      </w:pPr>
      <w:r w:rsidRPr="00351E95">
        <w:rPr>
          <w:rFonts w:ascii="Arial" w:hAnsi="Arial" w:cs="Arial"/>
          <w:color w:val="0000FF"/>
          <w:sz w:val="22"/>
          <w:szCs w:val="22"/>
        </w:rPr>
        <w:t xml:space="preserve">to get </w:t>
      </w:r>
      <w:proofErr w:type="spellStart"/>
      <w:r w:rsidRPr="00351E95">
        <w:rPr>
          <w:rFonts w:ascii="Arial" w:hAnsi="Arial" w:cs="Arial"/>
          <w:color w:val="0000FF"/>
          <w:sz w:val="22"/>
          <w:szCs w:val="22"/>
        </w:rPr>
        <w:t>RAxML</w:t>
      </w:r>
      <w:proofErr w:type="spellEnd"/>
      <w:r w:rsidRPr="00351E95">
        <w:rPr>
          <w:rFonts w:ascii="Arial" w:hAnsi="Arial" w:cs="Arial"/>
          <w:color w:val="0000FF"/>
          <w:sz w:val="22"/>
          <w:szCs w:val="22"/>
        </w:rPr>
        <w:t xml:space="preserve"> up and ready to run</w:t>
      </w:r>
      <w:r w:rsidR="001165B8">
        <w:rPr>
          <w:rFonts w:ascii="Arial" w:hAnsi="Arial" w:cs="Arial"/>
          <w:color w:val="0000FF"/>
          <w:sz w:val="22"/>
          <w:szCs w:val="22"/>
        </w:rPr>
        <w:t xml:space="preserve"> (you may need to follow an additional prompt or two</w:t>
      </w:r>
      <w:r w:rsidR="000F6B53">
        <w:rPr>
          <w:rFonts w:ascii="Arial" w:hAnsi="Arial" w:cs="Arial"/>
          <w:color w:val="0000FF"/>
          <w:sz w:val="22"/>
          <w:szCs w:val="22"/>
        </w:rPr>
        <w:t xml:space="preserve"> to download some additional software if this is your first time doing something like this</w:t>
      </w:r>
      <w:r w:rsidR="001165B8">
        <w:rPr>
          <w:rFonts w:ascii="Arial" w:hAnsi="Arial" w:cs="Arial"/>
          <w:color w:val="0000FF"/>
          <w:sz w:val="22"/>
          <w:szCs w:val="22"/>
        </w:rPr>
        <w:t>)</w:t>
      </w:r>
      <w:r w:rsidRPr="00351E95">
        <w:rPr>
          <w:rFonts w:ascii="Arial" w:hAnsi="Arial" w:cs="Arial"/>
          <w:color w:val="0000FF"/>
          <w:sz w:val="22"/>
          <w:szCs w:val="22"/>
        </w:rPr>
        <w:t>.  </w:t>
      </w:r>
    </w:p>
    <w:p w14:paraId="0871815B" w14:textId="77777777" w:rsidR="00351E95" w:rsidRPr="00351E95" w:rsidRDefault="00351E95" w:rsidP="00351E95">
      <w:pPr>
        <w:rPr>
          <w:rFonts w:ascii="Times New Roman" w:eastAsia="Times New Roman" w:hAnsi="Times New Roman" w:cs="Times New Roman"/>
        </w:rPr>
      </w:pPr>
    </w:p>
    <w:p w14:paraId="057C2DC5" w14:textId="1823548C" w:rsidR="00351E95" w:rsidRPr="00351E95" w:rsidRDefault="00351E95" w:rsidP="00351E95">
      <w:pPr>
        <w:rPr>
          <w:rFonts w:ascii="Times New Roman" w:hAnsi="Times New Roman" w:cs="Times New Roman"/>
        </w:rPr>
      </w:pPr>
      <w:r w:rsidRPr="00351E95">
        <w:rPr>
          <w:rFonts w:ascii="Arial" w:hAnsi="Arial" w:cs="Arial"/>
          <w:color w:val="0000FF"/>
          <w:sz w:val="22"/>
          <w:szCs w:val="22"/>
        </w:rPr>
        <w:t xml:space="preserve">3.  Make sure </w:t>
      </w:r>
      <w:r w:rsidR="00594B7C">
        <w:rPr>
          <w:rFonts w:ascii="Arial" w:hAnsi="Arial" w:cs="Arial"/>
          <w:color w:val="0000FF"/>
          <w:sz w:val="22"/>
          <w:szCs w:val="22"/>
        </w:rPr>
        <w:t xml:space="preserve">our </w:t>
      </w:r>
      <w:proofErr w:type="spellStart"/>
      <w:r w:rsidR="00594B7C">
        <w:rPr>
          <w:rFonts w:ascii="Arial" w:hAnsi="Arial" w:cs="Arial"/>
          <w:color w:val="0000FF"/>
          <w:sz w:val="22"/>
          <w:szCs w:val="22"/>
        </w:rPr>
        <w:t>phylip</w:t>
      </w:r>
      <w:proofErr w:type="spellEnd"/>
      <w:r w:rsidR="00594B7C">
        <w:rPr>
          <w:rFonts w:ascii="Arial" w:hAnsi="Arial" w:cs="Arial"/>
          <w:color w:val="0000FF"/>
          <w:sz w:val="22"/>
          <w:szCs w:val="22"/>
        </w:rPr>
        <w:t xml:space="preserve"> file </w:t>
      </w:r>
      <w:r w:rsidRPr="00351E95">
        <w:rPr>
          <w:rFonts w:ascii="Arial" w:hAnsi="Arial" w:cs="Arial"/>
          <w:color w:val="0000FF"/>
          <w:sz w:val="22"/>
          <w:szCs w:val="22"/>
        </w:rPr>
        <w:t xml:space="preserve">is inside your </w:t>
      </w:r>
      <w:proofErr w:type="spellStart"/>
      <w:r w:rsidRPr="00351E95">
        <w:rPr>
          <w:rFonts w:ascii="Arial" w:hAnsi="Arial" w:cs="Arial"/>
          <w:color w:val="0000FF"/>
          <w:sz w:val="22"/>
          <w:szCs w:val="22"/>
        </w:rPr>
        <w:t>RAxML</w:t>
      </w:r>
      <w:proofErr w:type="spellEnd"/>
      <w:r w:rsidRPr="00351E95">
        <w:rPr>
          <w:rFonts w:ascii="Arial" w:hAnsi="Arial" w:cs="Arial"/>
          <w:color w:val="0000FF"/>
          <w:sz w:val="22"/>
          <w:szCs w:val="22"/>
        </w:rPr>
        <w:t xml:space="preserve"> folder.  Now, we will run our analysis in Terminal.  Be sure you’re still working within the </w:t>
      </w:r>
      <w:proofErr w:type="spellStart"/>
      <w:r w:rsidRPr="00351E95">
        <w:rPr>
          <w:rFonts w:ascii="Arial" w:hAnsi="Arial" w:cs="Arial"/>
          <w:color w:val="0000FF"/>
          <w:sz w:val="22"/>
          <w:szCs w:val="22"/>
        </w:rPr>
        <w:t>RAxML</w:t>
      </w:r>
      <w:proofErr w:type="spellEnd"/>
      <w:r w:rsidRPr="00351E95">
        <w:rPr>
          <w:rFonts w:ascii="Arial" w:hAnsi="Arial" w:cs="Arial"/>
          <w:color w:val="0000FF"/>
          <w:sz w:val="22"/>
          <w:szCs w:val="22"/>
        </w:rPr>
        <w:t xml:space="preserve"> folder</w:t>
      </w:r>
      <w:r w:rsidR="00594B7C">
        <w:rPr>
          <w:rFonts w:ascii="Arial" w:hAnsi="Arial" w:cs="Arial"/>
          <w:color w:val="0000FF"/>
          <w:sz w:val="22"/>
          <w:szCs w:val="22"/>
        </w:rPr>
        <w:t xml:space="preserve"> as before</w:t>
      </w:r>
      <w:r w:rsidR="004C5E10">
        <w:rPr>
          <w:rFonts w:ascii="Arial" w:hAnsi="Arial" w:cs="Arial"/>
          <w:color w:val="0000FF"/>
          <w:sz w:val="22"/>
          <w:szCs w:val="22"/>
        </w:rPr>
        <w:t>.  We will execute a run of 3</w:t>
      </w:r>
      <w:r w:rsidRPr="00351E95">
        <w:rPr>
          <w:rFonts w:ascii="Arial" w:hAnsi="Arial" w:cs="Arial"/>
          <w:color w:val="0000FF"/>
          <w:sz w:val="22"/>
          <w:szCs w:val="22"/>
        </w:rPr>
        <w:t xml:space="preserve">0 bootstraps (see </w:t>
      </w:r>
      <w:hyperlink r:id="rId5" w:history="1">
        <w:r w:rsidRPr="00351E95">
          <w:rPr>
            <w:rFonts w:ascii="Arial" w:hAnsi="Arial" w:cs="Arial"/>
            <w:color w:val="1155CC"/>
            <w:sz w:val="22"/>
            <w:szCs w:val="22"/>
            <w:u w:val="single"/>
          </w:rPr>
          <w:t>https://www.megasoftware.net/mega4/WebHelp/part_iv___evolutionary_analysis/constructing_phylogenetic_trees/statistical_tests_of_a_tree_obtained/bootstrap_tests/hc_bootstrap_test_phylogeny.htm</w:t>
        </w:r>
      </w:hyperlink>
      <w:r w:rsidRPr="00351E95">
        <w:rPr>
          <w:rFonts w:ascii="Arial" w:hAnsi="Arial" w:cs="Arial"/>
          <w:color w:val="0000FF"/>
          <w:sz w:val="22"/>
          <w:szCs w:val="22"/>
        </w:rPr>
        <w:t xml:space="preserve"> for an explanation of bootstrapping) using the “</w:t>
      </w:r>
      <w:proofErr w:type="spellStart"/>
      <w:r w:rsidRPr="00351E95">
        <w:rPr>
          <w:rFonts w:ascii="Arial" w:hAnsi="Arial" w:cs="Arial"/>
          <w:color w:val="0000FF"/>
          <w:sz w:val="22"/>
          <w:szCs w:val="22"/>
        </w:rPr>
        <w:t>raxmlHPC</w:t>
      </w:r>
      <w:proofErr w:type="spellEnd"/>
      <w:r w:rsidRPr="00351E95">
        <w:rPr>
          <w:rFonts w:ascii="Arial" w:hAnsi="Arial" w:cs="Arial"/>
          <w:color w:val="0000FF"/>
          <w:sz w:val="22"/>
          <w:szCs w:val="22"/>
        </w:rPr>
        <w:t>” script and a “GTRGAMMA” model of molecular evolution (GTR specifies that each of the six possible transition and transversion rates are estimated separately; gamma specifies that each character can evolve at its own rate, independent of other characters); we will use the fastest version of a likelihood + bootstrap search (-f a); here you can see we also have random starting “seed</w:t>
      </w:r>
      <w:r w:rsidR="004C5E10">
        <w:rPr>
          <w:rFonts w:ascii="Arial" w:hAnsi="Arial" w:cs="Arial"/>
          <w:color w:val="0000FF"/>
          <w:sz w:val="22"/>
          <w:szCs w:val="22"/>
        </w:rPr>
        <w:t>s” for both our tree (-p) and 3</w:t>
      </w:r>
      <w:r w:rsidRPr="00351E95">
        <w:rPr>
          <w:rFonts w:ascii="Arial" w:hAnsi="Arial" w:cs="Arial"/>
          <w:color w:val="0000FF"/>
          <w:sz w:val="22"/>
          <w:szCs w:val="22"/>
        </w:rPr>
        <w:t>0 rapid-bootstrap trees (-x with an</w:t>
      </w:r>
      <w:r w:rsidR="004C5E10">
        <w:rPr>
          <w:rFonts w:ascii="Arial" w:hAnsi="Arial" w:cs="Arial"/>
          <w:color w:val="0000FF"/>
          <w:sz w:val="22"/>
          <w:szCs w:val="22"/>
        </w:rPr>
        <w:t>y random number, then -# with 3</w:t>
      </w:r>
      <w:r w:rsidRPr="00351E95">
        <w:rPr>
          <w:rFonts w:ascii="Arial" w:hAnsi="Arial" w:cs="Arial"/>
          <w:color w:val="0000FF"/>
          <w:sz w:val="22"/>
          <w:szCs w:val="22"/>
        </w:rPr>
        <w:t>0); these specify the topology</w:t>
      </w:r>
      <w:r w:rsidR="00594B7C">
        <w:rPr>
          <w:rFonts w:ascii="Arial" w:hAnsi="Arial" w:cs="Arial"/>
          <w:color w:val="0000FF"/>
          <w:sz w:val="22"/>
          <w:szCs w:val="22"/>
        </w:rPr>
        <w:t>/branching pattern</w:t>
      </w:r>
      <w:r w:rsidRPr="00351E95">
        <w:rPr>
          <w:rFonts w:ascii="Arial" w:hAnsi="Arial" w:cs="Arial"/>
          <w:color w:val="0000FF"/>
          <w:sz w:val="22"/>
          <w:szCs w:val="22"/>
        </w:rPr>
        <w:t xml:space="preserve"> of a starting tree and any random number will work here.  In Terminal, type</w:t>
      </w:r>
    </w:p>
    <w:p w14:paraId="07F48A67" w14:textId="77777777" w:rsidR="00351E95" w:rsidRPr="00351E95" w:rsidRDefault="00351E95" w:rsidP="00351E95">
      <w:pPr>
        <w:rPr>
          <w:rFonts w:ascii="Times New Roman" w:eastAsia="Times New Roman" w:hAnsi="Times New Roman" w:cs="Times New Roman"/>
        </w:rPr>
      </w:pPr>
    </w:p>
    <w:p w14:paraId="4B6E4EDC" w14:textId="28DC81DE" w:rsidR="00351E95" w:rsidRPr="00351E95" w:rsidRDefault="00351E95" w:rsidP="00351E95">
      <w:pPr>
        <w:rPr>
          <w:rFonts w:ascii="Times New Roman" w:hAnsi="Times New Roman" w:cs="Times New Roman"/>
        </w:rPr>
      </w:pPr>
      <w:r w:rsidRPr="00351E95">
        <w:rPr>
          <w:rFonts w:ascii="Courier New" w:hAnsi="Courier New" w:cs="Courier New"/>
          <w:color w:val="333333"/>
          <w:sz w:val="21"/>
          <w:szCs w:val="21"/>
        </w:rPr>
        <w:t>./</w:t>
      </w:r>
      <w:proofErr w:type="spellStart"/>
      <w:r w:rsidRPr="00351E95">
        <w:rPr>
          <w:rFonts w:ascii="Courier New" w:hAnsi="Courier New" w:cs="Courier New"/>
          <w:color w:val="333333"/>
          <w:sz w:val="21"/>
          <w:szCs w:val="21"/>
        </w:rPr>
        <w:t>raxmlHPC</w:t>
      </w:r>
      <w:proofErr w:type="spellEnd"/>
      <w:r w:rsidRPr="00351E95">
        <w:rPr>
          <w:rFonts w:ascii="Courier New" w:hAnsi="Courier New" w:cs="Courier New"/>
          <w:color w:val="333333"/>
          <w:sz w:val="21"/>
          <w:szCs w:val="21"/>
        </w:rPr>
        <w:t xml:space="preserve"> -f a -m GTRGAMMA -p 12345 -x</w:t>
      </w:r>
      <w:r w:rsidR="00C22DB9">
        <w:rPr>
          <w:rFonts w:ascii="Courier New" w:hAnsi="Courier New" w:cs="Courier New"/>
          <w:color w:val="333333"/>
          <w:sz w:val="21"/>
          <w:szCs w:val="21"/>
        </w:rPr>
        <w:t xml:space="preserve"> 12345 -#</w:t>
      </w:r>
      <w:r w:rsidR="004C5E10">
        <w:rPr>
          <w:rFonts w:ascii="Courier New" w:hAnsi="Courier New" w:cs="Courier New"/>
          <w:color w:val="333333"/>
          <w:sz w:val="21"/>
          <w:szCs w:val="21"/>
        </w:rPr>
        <w:t xml:space="preserve"> 3</w:t>
      </w:r>
      <w:r w:rsidR="00DF07CA">
        <w:rPr>
          <w:rFonts w:ascii="Courier New" w:hAnsi="Courier New" w:cs="Courier New"/>
          <w:color w:val="333333"/>
          <w:sz w:val="21"/>
          <w:szCs w:val="21"/>
        </w:rPr>
        <w:t>0</w:t>
      </w:r>
      <w:r w:rsidRPr="00351E95">
        <w:rPr>
          <w:rFonts w:ascii="Courier New" w:hAnsi="Courier New" w:cs="Courier New"/>
          <w:color w:val="333333"/>
          <w:sz w:val="21"/>
          <w:szCs w:val="21"/>
        </w:rPr>
        <w:t xml:space="preserve"> -s </w:t>
      </w:r>
      <w:proofErr w:type="spellStart"/>
      <w:r w:rsidR="00760085">
        <w:rPr>
          <w:rFonts w:ascii="Courier New" w:hAnsi="Courier New" w:cs="Courier New"/>
          <w:color w:val="333333"/>
          <w:sz w:val="21"/>
          <w:szCs w:val="21"/>
        </w:rPr>
        <w:t>gryllo_genomic_dataset</w:t>
      </w:r>
      <w:r w:rsidRPr="00351E95">
        <w:rPr>
          <w:rFonts w:ascii="Courier New" w:hAnsi="Courier New" w:cs="Courier New"/>
          <w:color w:val="333333"/>
          <w:sz w:val="21"/>
          <w:szCs w:val="21"/>
        </w:rPr>
        <w:t>.phy</w:t>
      </w:r>
      <w:proofErr w:type="spellEnd"/>
      <w:r w:rsidRPr="00351E95">
        <w:rPr>
          <w:rFonts w:ascii="Courier New" w:hAnsi="Courier New" w:cs="Courier New"/>
          <w:color w:val="333333"/>
          <w:sz w:val="21"/>
          <w:szCs w:val="21"/>
        </w:rPr>
        <w:t xml:space="preserve"> -n </w:t>
      </w:r>
      <w:proofErr w:type="spellStart"/>
      <w:r w:rsidRPr="00351E95">
        <w:rPr>
          <w:rFonts w:ascii="Courier New" w:hAnsi="Courier New" w:cs="Courier New"/>
          <w:color w:val="333333"/>
          <w:sz w:val="21"/>
          <w:szCs w:val="21"/>
        </w:rPr>
        <w:t>youroutputfilename.tree</w:t>
      </w:r>
      <w:proofErr w:type="spellEnd"/>
    </w:p>
    <w:p w14:paraId="61D425A9" w14:textId="77777777" w:rsidR="00351E95" w:rsidRPr="00351E95" w:rsidRDefault="00351E95" w:rsidP="00351E95">
      <w:pPr>
        <w:rPr>
          <w:rFonts w:ascii="Times New Roman" w:eastAsia="Times New Roman" w:hAnsi="Times New Roman" w:cs="Times New Roman"/>
        </w:rPr>
      </w:pPr>
    </w:p>
    <w:p w14:paraId="22B5B923" w14:textId="68DA9AA6" w:rsidR="00351E95" w:rsidRPr="00FF11B9" w:rsidRDefault="00351E95" w:rsidP="00FF11B9">
      <w:pPr>
        <w:pStyle w:val="p1"/>
      </w:pPr>
      <w:r w:rsidRPr="00351E95">
        <w:rPr>
          <w:rFonts w:ascii="Arial" w:hAnsi="Arial" w:cs="Arial"/>
          <w:color w:val="0000FF"/>
          <w:sz w:val="22"/>
          <w:szCs w:val="22"/>
        </w:rPr>
        <w:lastRenderedPageBreak/>
        <w:t>where “</w:t>
      </w:r>
      <w:proofErr w:type="spellStart"/>
      <w:r w:rsidRPr="00351E95">
        <w:rPr>
          <w:rFonts w:ascii="Arial" w:hAnsi="Arial" w:cs="Arial"/>
          <w:color w:val="0000FF"/>
          <w:sz w:val="22"/>
          <w:szCs w:val="22"/>
        </w:rPr>
        <w:t>youroutputfilename</w:t>
      </w:r>
      <w:proofErr w:type="spellEnd"/>
      <w:r w:rsidRPr="00351E95">
        <w:rPr>
          <w:rFonts w:ascii="Arial" w:hAnsi="Arial" w:cs="Arial"/>
          <w:color w:val="0000FF"/>
          <w:sz w:val="22"/>
          <w:szCs w:val="22"/>
        </w:rPr>
        <w:t>” is whatever you want to call your resultant tree, and let the analysis run.  A number of new files will be generated.</w:t>
      </w:r>
      <w:r w:rsidR="00665FF5">
        <w:rPr>
          <w:rFonts w:ascii="Arial" w:hAnsi="Arial" w:cs="Arial"/>
          <w:color w:val="0000FF"/>
          <w:sz w:val="22"/>
          <w:szCs w:val="22"/>
        </w:rPr>
        <w:t xml:space="preserve">  You </w:t>
      </w:r>
      <w:r w:rsidR="00DF07CA">
        <w:rPr>
          <w:rFonts w:ascii="Arial" w:hAnsi="Arial" w:cs="Arial"/>
          <w:color w:val="0000FF"/>
          <w:sz w:val="22"/>
          <w:szCs w:val="22"/>
        </w:rPr>
        <w:t>may</w:t>
      </w:r>
      <w:r w:rsidR="00665FF5">
        <w:rPr>
          <w:rFonts w:ascii="Arial" w:hAnsi="Arial" w:cs="Arial"/>
          <w:color w:val="0000FF"/>
          <w:sz w:val="22"/>
          <w:szCs w:val="22"/>
        </w:rPr>
        <w:t xml:space="preserve"> see some warnings/errors too, but these are just alerting us to the fact that our data matrix has a few missing bases; this is nothing to worry about.</w:t>
      </w:r>
      <w:r w:rsidR="00DF07CA">
        <w:rPr>
          <w:rFonts w:ascii="Arial" w:hAnsi="Arial" w:cs="Arial"/>
          <w:color w:val="0000FF"/>
          <w:sz w:val="22"/>
          <w:szCs w:val="22"/>
        </w:rPr>
        <w:t xml:space="preserve">  At first, it may not seem like much is happening, but eventually updates will appear in the Terminal.</w:t>
      </w:r>
      <w:r w:rsidR="00917A03">
        <w:rPr>
          <w:rFonts w:ascii="Arial" w:hAnsi="Arial" w:cs="Arial"/>
          <w:color w:val="0000FF"/>
          <w:sz w:val="22"/>
          <w:szCs w:val="22"/>
        </w:rPr>
        <w:t xml:space="preserve">  Your analysis will be difficult for your computer to do</w:t>
      </w:r>
      <w:r w:rsidR="00F958FE">
        <w:rPr>
          <w:rFonts w:ascii="Arial" w:hAnsi="Arial" w:cs="Arial"/>
          <w:color w:val="0000FF"/>
          <w:sz w:val="22"/>
          <w:szCs w:val="22"/>
        </w:rPr>
        <w:t xml:space="preserve"> and will probably take ~8 hours; when you’re not transporting it, </w:t>
      </w:r>
      <w:r w:rsidR="00917A03">
        <w:rPr>
          <w:rFonts w:ascii="Arial" w:hAnsi="Arial" w:cs="Arial"/>
          <w:color w:val="0000FF"/>
          <w:sz w:val="22"/>
          <w:szCs w:val="22"/>
        </w:rPr>
        <w:t>please keep your computer open</w:t>
      </w:r>
      <w:r w:rsidR="00F958FE">
        <w:rPr>
          <w:rFonts w:ascii="Arial" w:hAnsi="Arial" w:cs="Arial"/>
          <w:color w:val="0000FF"/>
          <w:sz w:val="22"/>
          <w:szCs w:val="22"/>
        </w:rPr>
        <w:t xml:space="preserve"> (you can dim the screen if you like)</w:t>
      </w:r>
      <w:r w:rsidR="00917A03">
        <w:rPr>
          <w:rFonts w:ascii="Arial" w:hAnsi="Arial" w:cs="Arial"/>
          <w:color w:val="0000FF"/>
          <w:sz w:val="22"/>
          <w:szCs w:val="22"/>
        </w:rPr>
        <w:t xml:space="preserve"> and plugged in as your analysis runs</w:t>
      </w:r>
      <w:r w:rsidR="00DF07CA">
        <w:rPr>
          <w:rFonts w:ascii="Arial" w:hAnsi="Arial" w:cs="Arial"/>
          <w:color w:val="0000FF"/>
          <w:sz w:val="22"/>
          <w:szCs w:val="22"/>
        </w:rPr>
        <w:t>; make sure it is set not to go to sleep or turn off (temporarily change settings in System Preferences -&gt; Energy Saver)</w:t>
      </w:r>
      <w:r w:rsidR="00917A03">
        <w:rPr>
          <w:rFonts w:ascii="Arial" w:hAnsi="Arial" w:cs="Arial"/>
          <w:color w:val="0000FF"/>
          <w:sz w:val="22"/>
          <w:szCs w:val="22"/>
        </w:rPr>
        <w:t>.</w:t>
      </w:r>
      <w:r w:rsidR="00F958FE">
        <w:rPr>
          <w:rFonts w:ascii="Arial" w:hAnsi="Arial" w:cs="Arial"/>
          <w:color w:val="0000FF"/>
          <w:sz w:val="22"/>
          <w:szCs w:val="22"/>
        </w:rPr>
        <w:t xml:space="preserve">  100 </w:t>
      </w:r>
      <w:r w:rsidR="00F958FE" w:rsidRPr="002A2EB2">
        <w:rPr>
          <w:rFonts w:ascii="Arial" w:hAnsi="Arial" w:cs="Arial"/>
          <w:color w:val="0000FF"/>
          <w:sz w:val="22"/>
          <w:szCs w:val="22"/>
        </w:rPr>
        <w:t>bootstraps would be more typical and better but it would take us too much time so we’ll live with 50.</w:t>
      </w:r>
      <w:r w:rsidR="0032355C">
        <w:rPr>
          <w:rFonts w:ascii="Arial" w:hAnsi="Arial" w:cs="Arial"/>
          <w:color w:val="0000FF"/>
          <w:sz w:val="22"/>
          <w:szCs w:val="22"/>
        </w:rPr>
        <w:t xml:space="preserve">  You’ll know your analysis is complete when </w:t>
      </w:r>
      <w:r w:rsidR="006A26D2">
        <w:rPr>
          <w:rFonts w:ascii="Arial" w:hAnsi="Arial" w:cs="Arial"/>
          <w:color w:val="0000FF"/>
          <w:sz w:val="22"/>
          <w:szCs w:val="22"/>
        </w:rPr>
        <w:t>you see something saying “</w:t>
      </w:r>
      <w:r w:rsidR="00FF11B9" w:rsidRPr="0019266C">
        <w:rPr>
          <w:rStyle w:val="s1"/>
          <w:rFonts w:ascii="Courier New" w:hAnsi="Courier New" w:cs="Courier New"/>
          <w:sz w:val="21"/>
          <w:szCs w:val="21"/>
        </w:rPr>
        <w:t>Overall execution time for full ML analysis</w:t>
      </w:r>
      <w:r w:rsidR="006A26D2">
        <w:rPr>
          <w:rFonts w:ascii="Arial" w:hAnsi="Arial" w:cs="Arial"/>
          <w:color w:val="0000FF"/>
          <w:sz w:val="22"/>
          <w:szCs w:val="22"/>
        </w:rPr>
        <w:t>”</w:t>
      </w:r>
      <w:r w:rsidR="00FF11B9">
        <w:rPr>
          <w:rFonts w:ascii="Arial" w:hAnsi="Arial" w:cs="Arial"/>
          <w:color w:val="0000FF"/>
          <w:sz w:val="22"/>
          <w:szCs w:val="22"/>
        </w:rPr>
        <w:t xml:space="preserve"> followed by a number, and you’re returned to a new command line.</w:t>
      </w:r>
    </w:p>
    <w:p w14:paraId="308C270B" w14:textId="77777777" w:rsidR="00351E95" w:rsidRDefault="00351E95" w:rsidP="00351E95">
      <w:pPr>
        <w:rPr>
          <w:rFonts w:ascii="Arial" w:eastAsia="Times New Roman" w:hAnsi="Arial" w:cs="Arial"/>
        </w:rPr>
      </w:pPr>
    </w:p>
    <w:p w14:paraId="24E8CBF2" w14:textId="77777777" w:rsidR="002A2EB2" w:rsidRDefault="002A2EB2" w:rsidP="00351E95">
      <w:pPr>
        <w:rPr>
          <w:rFonts w:ascii="Arial" w:eastAsia="Times New Roman" w:hAnsi="Arial" w:cs="Arial"/>
        </w:rPr>
      </w:pPr>
    </w:p>
    <w:p w14:paraId="11E4C7DA" w14:textId="77777777" w:rsidR="002A2EB2" w:rsidRDefault="002A2EB2" w:rsidP="00351E95">
      <w:pPr>
        <w:rPr>
          <w:rFonts w:ascii="Arial" w:eastAsia="Times New Roman" w:hAnsi="Arial" w:cs="Arial"/>
        </w:rPr>
      </w:pPr>
    </w:p>
    <w:p w14:paraId="10D3BC42" w14:textId="77777777" w:rsidR="002A2EB2" w:rsidRPr="002A2EB2" w:rsidRDefault="002A2EB2" w:rsidP="00351E95">
      <w:pPr>
        <w:rPr>
          <w:rFonts w:ascii="Arial" w:eastAsia="Times New Roman" w:hAnsi="Arial" w:cs="Arial"/>
        </w:rPr>
      </w:pPr>
    </w:p>
    <w:p w14:paraId="6DDAC798" w14:textId="59605FE8" w:rsidR="002A2EB2" w:rsidRPr="002A2EB2" w:rsidRDefault="00D8051C" w:rsidP="00351E95">
      <w:pPr>
        <w:rPr>
          <w:rFonts w:ascii="Arial" w:eastAsia="Times New Roman" w:hAnsi="Arial" w:cs="Arial"/>
        </w:rPr>
      </w:pPr>
      <w:r>
        <w:rPr>
          <w:rFonts w:ascii="Arial" w:eastAsia="Times New Roman" w:hAnsi="Arial" w:cs="Arial"/>
        </w:rPr>
        <w:t xml:space="preserve">B.  </w:t>
      </w:r>
      <w:r w:rsidR="002A2EB2" w:rsidRPr="002A2EB2">
        <w:rPr>
          <w:rFonts w:ascii="Arial" w:eastAsia="Times New Roman" w:hAnsi="Arial" w:cs="Arial"/>
        </w:rPr>
        <w:t>Tree visualization and annotation:</w:t>
      </w:r>
    </w:p>
    <w:p w14:paraId="7D27F14D" w14:textId="77777777" w:rsidR="002A2EB2" w:rsidRPr="00351E95" w:rsidRDefault="002A2EB2" w:rsidP="00351E95">
      <w:pPr>
        <w:rPr>
          <w:rFonts w:ascii="Arial" w:eastAsia="Times New Roman" w:hAnsi="Arial" w:cs="Arial"/>
        </w:rPr>
      </w:pPr>
    </w:p>
    <w:p w14:paraId="0BC294BC" w14:textId="594076D6" w:rsidR="00351E95" w:rsidRPr="00351E95" w:rsidRDefault="00351E95" w:rsidP="00351E95">
      <w:pPr>
        <w:rPr>
          <w:rFonts w:ascii="Times New Roman" w:hAnsi="Times New Roman" w:cs="Times New Roman"/>
        </w:rPr>
      </w:pPr>
      <w:r w:rsidRPr="00351E95">
        <w:rPr>
          <w:rFonts w:ascii="Arial" w:hAnsi="Arial" w:cs="Arial"/>
          <w:color w:val="0000FF"/>
          <w:sz w:val="22"/>
          <w:szCs w:val="22"/>
        </w:rPr>
        <w:t xml:space="preserve">4.  Once your analysis is complete, we can visualize your best bootstrapped output tree using </w:t>
      </w:r>
      <w:proofErr w:type="spellStart"/>
      <w:r w:rsidRPr="00351E95">
        <w:rPr>
          <w:rFonts w:ascii="Arial" w:hAnsi="Arial" w:cs="Arial"/>
          <w:color w:val="0000FF"/>
          <w:sz w:val="22"/>
          <w:szCs w:val="22"/>
        </w:rPr>
        <w:t>FigTree</w:t>
      </w:r>
      <w:proofErr w:type="spellEnd"/>
      <w:r w:rsidRPr="00351E95">
        <w:rPr>
          <w:rFonts w:ascii="Arial" w:hAnsi="Arial" w:cs="Arial"/>
          <w:color w:val="0000FF"/>
          <w:sz w:val="22"/>
          <w:szCs w:val="22"/>
        </w:rPr>
        <w:t xml:space="preserve"> (download the latest version from the GitHub link found at </w:t>
      </w:r>
      <w:hyperlink r:id="rId6" w:history="1">
        <w:r w:rsidRPr="00351E95">
          <w:rPr>
            <w:rFonts w:ascii="Arial" w:hAnsi="Arial" w:cs="Arial"/>
            <w:color w:val="1155CC"/>
            <w:sz w:val="22"/>
            <w:szCs w:val="22"/>
            <w:u w:val="single"/>
          </w:rPr>
          <w:t>http://tree.bio.ed.ac.uk/software/figtree/</w:t>
        </w:r>
      </w:hyperlink>
      <w:r w:rsidRPr="00351E95">
        <w:rPr>
          <w:rFonts w:ascii="Arial" w:hAnsi="Arial" w:cs="Arial"/>
          <w:color w:val="0000FF"/>
          <w:sz w:val="22"/>
          <w:szCs w:val="22"/>
        </w:rPr>
        <w:t>) and opening your newly generated file named “</w:t>
      </w:r>
      <w:proofErr w:type="spellStart"/>
      <w:r w:rsidRPr="00351E95">
        <w:rPr>
          <w:rFonts w:ascii="Arial" w:hAnsi="Arial" w:cs="Arial"/>
          <w:color w:val="0000FF"/>
          <w:sz w:val="22"/>
          <w:szCs w:val="22"/>
        </w:rPr>
        <w:t>RAxML_bipartitions.youroutputfilename.tree</w:t>
      </w:r>
      <w:proofErr w:type="spellEnd"/>
      <w:r w:rsidRPr="00351E95">
        <w:rPr>
          <w:rFonts w:ascii="Arial" w:hAnsi="Arial" w:cs="Arial"/>
          <w:color w:val="0000FF"/>
          <w:sz w:val="22"/>
          <w:szCs w:val="22"/>
        </w:rPr>
        <w:t>”.  </w:t>
      </w:r>
      <w:proofErr w:type="spellStart"/>
      <w:r w:rsidRPr="00351E95">
        <w:rPr>
          <w:rFonts w:ascii="Arial" w:hAnsi="Arial" w:cs="Arial"/>
          <w:color w:val="0000FF"/>
          <w:sz w:val="22"/>
          <w:szCs w:val="22"/>
        </w:rPr>
        <w:t>FigTree</w:t>
      </w:r>
      <w:proofErr w:type="spellEnd"/>
      <w:r w:rsidRPr="00351E95">
        <w:rPr>
          <w:rFonts w:ascii="Arial" w:hAnsi="Arial" w:cs="Arial"/>
          <w:color w:val="0000FF"/>
          <w:sz w:val="22"/>
          <w:szCs w:val="22"/>
        </w:rPr>
        <w:t xml:space="preserve"> will prompt you to name the node values, and you can name them “bootstraps” or something similar.  Play around with some of the </w:t>
      </w:r>
      <w:proofErr w:type="spellStart"/>
      <w:r w:rsidRPr="00351E95">
        <w:rPr>
          <w:rFonts w:ascii="Arial" w:hAnsi="Arial" w:cs="Arial"/>
          <w:color w:val="0000FF"/>
          <w:sz w:val="22"/>
          <w:szCs w:val="22"/>
        </w:rPr>
        <w:t>FigTree</w:t>
      </w:r>
      <w:proofErr w:type="spellEnd"/>
      <w:r w:rsidRPr="00351E95">
        <w:rPr>
          <w:rFonts w:ascii="Arial" w:hAnsi="Arial" w:cs="Arial"/>
          <w:color w:val="0000FF"/>
          <w:sz w:val="22"/>
          <w:szCs w:val="22"/>
        </w:rPr>
        <w:t xml:space="preserve"> options such as </w:t>
      </w:r>
      <w:proofErr w:type="spellStart"/>
      <w:r w:rsidRPr="00351E95">
        <w:rPr>
          <w:rFonts w:ascii="Arial" w:hAnsi="Arial" w:cs="Arial"/>
          <w:color w:val="0000FF"/>
          <w:sz w:val="22"/>
          <w:szCs w:val="22"/>
        </w:rPr>
        <w:t>Reroot</w:t>
      </w:r>
      <w:proofErr w:type="spellEnd"/>
      <w:r w:rsidRPr="00351E95">
        <w:rPr>
          <w:rFonts w:ascii="Arial" w:hAnsi="Arial" w:cs="Arial"/>
          <w:color w:val="0000FF"/>
          <w:sz w:val="22"/>
          <w:szCs w:val="22"/>
        </w:rPr>
        <w:t>, Rotate, and various Layout options, and especially Node Labels, to make sure your tree is correctly rooted</w:t>
      </w:r>
      <w:r w:rsidR="00792D29">
        <w:rPr>
          <w:rFonts w:ascii="Arial" w:hAnsi="Arial" w:cs="Arial"/>
          <w:color w:val="0000FF"/>
          <w:sz w:val="22"/>
          <w:szCs w:val="22"/>
        </w:rPr>
        <w:t xml:space="preserve"> (I’d suggest using </w:t>
      </w:r>
      <w:r w:rsidR="00792D29" w:rsidRPr="00792D29">
        <w:rPr>
          <w:rFonts w:ascii="Arial" w:hAnsi="Arial" w:cs="Arial"/>
          <w:color w:val="0000FF"/>
          <w:sz w:val="22"/>
          <w:szCs w:val="22"/>
        </w:rPr>
        <w:t xml:space="preserve">BK_001 </w:t>
      </w:r>
      <w:r w:rsidR="00792D29">
        <w:rPr>
          <w:rFonts w:ascii="Arial" w:hAnsi="Arial" w:cs="Arial"/>
          <w:color w:val="0000FF"/>
          <w:sz w:val="22"/>
          <w:szCs w:val="22"/>
        </w:rPr>
        <w:t>as your outgroup)</w:t>
      </w:r>
      <w:r w:rsidRPr="00351E95">
        <w:rPr>
          <w:rFonts w:ascii="Arial" w:hAnsi="Arial" w:cs="Arial"/>
          <w:color w:val="0000FF"/>
          <w:sz w:val="22"/>
          <w:szCs w:val="22"/>
        </w:rPr>
        <w:t xml:space="preserve"> and everything is legible and </w:t>
      </w:r>
      <w:r w:rsidR="00F84E2B">
        <w:rPr>
          <w:rFonts w:ascii="Arial" w:hAnsi="Arial" w:cs="Arial"/>
          <w:color w:val="0000FF"/>
          <w:sz w:val="22"/>
          <w:szCs w:val="22"/>
        </w:rPr>
        <w:t>easy to read</w:t>
      </w:r>
      <w:r w:rsidRPr="00351E95">
        <w:rPr>
          <w:rFonts w:ascii="Arial" w:hAnsi="Arial" w:cs="Arial"/>
          <w:color w:val="0000FF"/>
          <w:sz w:val="22"/>
          <w:szCs w:val="22"/>
        </w:rPr>
        <w:t>.  Note that the branch lengths of your tree correspond to the number of changes per site per period of time:  The longer the branch, the more mutation has occurred leading to that taxon.</w:t>
      </w:r>
      <w:r w:rsidR="00AC23F7">
        <w:rPr>
          <w:rFonts w:ascii="Arial" w:hAnsi="Arial" w:cs="Arial"/>
          <w:color w:val="0000FF"/>
          <w:sz w:val="22"/>
          <w:szCs w:val="22"/>
        </w:rPr>
        <w:t xml:space="preserve">  Once your tree looks </w:t>
      </w:r>
      <w:r w:rsidR="002A2EB2">
        <w:rPr>
          <w:rFonts w:ascii="Arial" w:hAnsi="Arial" w:cs="Arial"/>
          <w:color w:val="0000FF"/>
          <w:sz w:val="22"/>
          <w:szCs w:val="22"/>
        </w:rPr>
        <w:t>nice</w:t>
      </w:r>
      <w:r w:rsidR="00BC7C94">
        <w:rPr>
          <w:rFonts w:ascii="Arial" w:hAnsi="Arial" w:cs="Arial"/>
          <w:color w:val="0000FF"/>
          <w:sz w:val="22"/>
          <w:szCs w:val="22"/>
        </w:rPr>
        <w:t xml:space="preserve"> to you</w:t>
      </w:r>
      <w:r w:rsidR="00AC23F7">
        <w:rPr>
          <w:rFonts w:ascii="Arial" w:hAnsi="Arial" w:cs="Arial"/>
          <w:color w:val="0000FF"/>
          <w:sz w:val="22"/>
          <w:szCs w:val="22"/>
        </w:rPr>
        <w:t>, print it out so that you can hand-write some geographical locations on it</w:t>
      </w:r>
      <w:r w:rsidR="00213527">
        <w:rPr>
          <w:rFonts w:ascii="Arial" w:hAnsi="Arial" w:cs="Arial"/>
          <w:color w:val="0000FF"/>
          <w:sz w:val="22"/>
          <w:szCs w:val="22"/>
        </w:rPr>
        <w:t xml:space="preserve">, or, you can save it as a PDF that you can </w:t>
      </w:r>
      <w:r w:rsidR="00703ED8">
        <w:rPr>
          <w:rFonts w:ascii="Arial" w:hAnsi="Arial" w:cs="Arial"/>
          <w:color w:val="0000FF"/>
          <w:sz w:val="22"/>
          <w:szCs w:val="22"/>
        </w:rPr>
        <w:t>polish</w:t>
      </w:r>
      <w:r w:rsidR="00213527">
        <w:rPr>
          <w:rFonts w:ascii="Arial" w:hAnsi="Arial" w:cs="Arial"/>
          <w:color w:val="0000FF"/>
          <w:sz w:val="22"/>
          <w:szCs w:val="22"/>
        </w:rPr>
        <w:t xml:space="preserve"> in Illustrator or other program of your choice.  </w:t>
      </w:r>
    </w:p>
    <w:p w14:paraId="42D0AB91" w14:textId="77777777" w:rsidR="00351E95" w:rsidRPr="00351E95" w:rsidRDefault="00351E95" w:rsidP="00351E95">
      <w:pPr>
        <w:rPr>
          <w:rFonts w:ascii="Times New Roman" w:eastAsia="Times New Roman" w:hAnsi="Times New Roman" w:cs="Times New Roman"/>
        </w:rPr>
      </w:pPr>
    </w:p>
    <w:p w14:paraId="5107D505" w14:textId="401D215A" w:rsidR="00901A5B" w:rsidRDefault="00351E95" w:rsidP="00351E95">
      <w:pPr>
        <w:rPr>
          <w:rFonts w:ascii="Arial" w:hAnsi="Arial" w:cs="Arial"/>
          <w:color w:val="0000FF"/>
          <w:sz w:val="22"/>
          <w:szCs w:val="22"/>
        </w:rPr>
      </w:pPr>
      <w:r w:rsidRPr="00351E95">
        <w:rPr>
          <w:rFonts w:ascii="Arial" w:hAnsi="Arial" w:cs="Arial"/>
          <w:color w:val="0000FF"/>
          <w:sz w:val="22"/>
          <w:szCs w:val="22"/>
        </w:rPr>
        <w:t>5.</w:t>
      </w:r>
      <w:r w:rsidR="00213527">
        <w:rPr>
          <w:rFonts w:ascii="Arial" w:hAnsi="Arial" w:cs="Arial"/>
          <w:color w:val="0000FF"/>
          <w:sz w:val="22"/>
          <w:szCs w:val="22"/>
        </w:rPr>
        <w:t xml:space="preserve">  Using information in</w:t>
      </w:r>
      <w:r w:rsidR="00C97977">
        <w:rPr>
          <w:rFonts w:ascii="Arial" w:hAnsi="Arial" w:cs="Arial"/>
          <w:color w:val="0000FF"/>
          <w:sz w:val="22"/>
          <w:szCs w:val="22"/>
        </w:rPr>
        <w:t xml:space="preserve"> Table S3 in</w:t>
      </w:r>
      <w:r w:rsidR="00EF6D66">
        <w:rPr>
          <w:rFonts w:ascii="Arial" w:hAnsi="Arial" w:cs="Arial"/>
          <w:color w:val="0000FF"/>
          <w:sz w:val="22"/>
          <w:szCs w:val="22"/>
        </w:rPr>
        <w:t xml:space="preserve"> the Word file “SupplementalFile_revision2”, add some geographical locality information next to the taxon codes.  No need to write this for all 91 taxa, but maybe select a few from each major clade in the tree.  Can you see any patterns emerge?  For example, Schoville and </w:t>
      </w:r>
      <w:proofErr w:type="spellStart"/>
      <w:r w:rsidR="00EF6D66">
        <w:rPr>
          <w:rFonts w:ascii="Arial" w:hAnsi="Arial" w:cs="Arial"/>
          <w:color w:val="0000FF"/>
          <w:sz w:val="22"/>
          <w:szCs w:val="22"/>
        </w:rPr>
        <w:t>Graening</w:t>
      </w:r>
      <w:proofErr w:type="spellEnd"/>
      <w:r w:rsidR="00EF6D66">
        <w:rPr>
          <w:rFonts w:ascii="Arial" w:hAnsi="Arial" w:cs="Arial"/>
          <w:color w:val="0000FF"/>
          <w:sz w:val="22"/>
          <w:szCs w:val="22"/>
        </w:rPr>
        <w:t xml:space="preserve"> </w:t>
      </w:r>
      <w:r w:rsidR="00DF776B">
        <w:rPr>
          <w:rFonts w:ascii="Arial" w:hAnsi="Arial" w:cs="Arial"/>
          <w:color w:val="0000FF"/>
          <w:sz w:val="22"/>
          <w:szCs w:val="22"/>
        </w:rPr>
        <w:t xml:space="preserve">(2013) discuss that prior work using much smaller datasets suggests that Grylloblattidae may not have </w:t>
      </w:r>
      <w:r w:rsidR="002E0C58">
        <w:rPr>
          <w:rFonts w:ascii="Arial" w:hAnsi="Arial" w:cs="Arial"/>
          <w:color w:val="0000FF"/>
          <w:sz w:val="22"/>
          <w:szCs w:val="22"/>
        </w:rPr>
        <w:t>always simply</w:t>
      </w:r>
      <w:r w:rsidR="00DF776B">
        <w:rPr>
          <w:rFonts w:ascii="Arial" w:hAnsi="Arial" w:cs="Arial"/>
          <w:color w:val="0000FF"/>
          <w:sz w:val="22"/>
          <w:szCs w:val="22"/>
        </w:rPr>
        <w:t xml:space="preserve"> moved from the north to the south in western North America, but what does this new dataset suggest?  You may want to use Google Maps or Google Earth to see where some of the localities are, or even draw arrows suggesting movement of Grylloblattidae on a map.</w:t>
      </w:r>
    </w:p>
    <w:p w14:paraId="63AFE768" w14:textId="77777777" w:rsidR="00901A5B" w:rsidRDefault="00901A5B" w:rsidP="00351E95">
      <w:pPr>
        <w:rPr>
          <w:rFonts w:ascii="Arial" w:hAnsi="Arial" w:cs="Arial"/>
          <w:color w:val="0000FF"/>
          <w:sz w:val="22"/>
          <w:szCs w:val="22"/>
        </w:rPr>
      </w:pPr>
    </w:p>
    <w:p w14:paraId="3F65B38E" w14:textId="48E1B736" w:rsidR="009A07CD" w:rsidRPr="009B74E2" w:rsidRDefault="00901A5B">
      <w:pPr>
        <w:rPr>
          <w:rFonts w:ascii="Times New Roman" w:hAnsi="Times New Roman" w:cs="Times New Roman"/>
        </w:rPr>
      </w:pPr>
      <w:r>
        <w:rPr>
          <w:rFonts w:ascii="Arial" w:hAnsi="Arial" w:cs="Arial"/>
          <w:color w:val="0000FF"/>
          <w:sz w:val="22"/>
          <w:szCs w:val="22"/>
        </w:rPr>
        <w:t xml:space="preserve">6.  Once you think you know the basic gist of what we’re trying to do here, and have a hypothesis for how Grylloblattidae have moved throughout history, you can compare your work to a finished product:  Open Schoville et al 2018 </w:t>
      </w:r>
      <w:r w:rsidR="00D736DC">
        <w:rPr>
          <w:rFonts w:ascii="Arial" w:hAnsi="Arial" w:cs="Arial"/>
          <w:color w:val="0000FF"/>
          <w:sz w:val="22"/>
          <w:szCs w:val="22"/>
        </w:rPr>
        <w:t xml:space="preserve">and look at especially Figs. 3 and 5 to see how this all wrapped up after a slightly more robust analysis.  For our purposes, Maximum Likelihood is roughly equivalent to Bayesian analysis, so your results should be pretty </w:t>
      </w:r>
      <w:r w:rsidR="00326DF0">
        <w:rPr>
          <w:rFonts w:ascii="Arial" w:hAnsi="Arial" w:cs="Arial"/>
          <w:color w:val="0000FF"/>
          <w:sz w:val="22"/>
          <w:szCs w:val="22"/>
        </w:rPr>
        <w:t>similar</w:t>
      </w:r>
      <w:r w:rsidR="00D736DC">
        <w:rPr>
          <w:rFonts w:ascii="Arial" w:hAnsi="Arial" w:cs="Arial"/>
          <w:color w:val="0000FF"/>
          <w:sz w:val="22"/>
          <w:szCs w:val="22"/>
        </w:rPr>
        <w:t xml:space="preserve"> to what’s shown in this paper.  Were they?</w:t>
      </w:r>
    </w:p>
    <w:sectPr w:rsidR="009A07CD" w:rsidRPr="009B74E2" w:rsidSect="00B66A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enlo">
    <w:altName w:val="Arial"/>
    <w:charset w:val="00"/>
    <w:family w:val="modern"/>
    <w:pitch w:val="fixed"/>
    <w:sig w:usb0="00000000" w:usb1="D200F9FB" w:usb2="02000028" w:usb3="00000000" w:csb0="000001D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E95"/>
    <w:rsid w:val="000F6B53"/>
    <w:rsid w:val="00100AFD"/>
    <w:rsid w:val="001165B8"/>
    <w:rsid w:val="00117554"/>
    <w:rsid w:val="00145C5E"/>
    <w:rsid w:val="0019266C"/>
    <w:rsid w:val="00213527"/>
    <w:rsid w:val="0023572E"/>
    <w:rsid w:val="002A2EB2"/>
    <w:rsid w:val="002E0C58"/>
    <w:rsid w:val="0032355C"/>
    <w:rsid w:val="00326DF0"/>
    <w:rsid w:val="00351E95"/>
    <w:rsid w:val="003A4558"/>
    <w:rsid w:val="00415675"/>
    <w:rsid w:val="0045332B"/>
    <w:rsid w:val="004C5E10"/>
    <w:rsid w:val="005448BF"/>
    <w:rsid w:val="00594B7C"/>
    <w:rsid w:val="005E12FD"/>
    <w:rsid w:val="00665FF5"/>
    <w:rsid w:val="006A26D2"/>
    <w:rsid w:val="006C0797"/>
    <w:rsid w:val="00703ED8"/>
    <w:rsid w:val="0075334A"/>
    <w:rsid w:val="00760085"/>
    <w:rsid w:val="00792D29"/>
    <w:rsid w:val="008C7DF5"/>
    <w:rsid w:val="008D353F"/>
    <w:rsid w:val="00901A5B"/>
    <w:rsid w:val="00917A03"/>
    <w:rsid w:val="009200EB"/>
    <w:rsid w:val="009B74E2"/>
    <w:rsid w:val="009C7F3B"/>
    <w:rsid w:val="00AC17FB"/>
    <w:rsid w:val="00AC23F7"/>
    <w:rsid w:val="00AF311F"/>
    <w:rsid w:val="00B66A5C"/>
    <w:rsid w:val="00BC7C94"/>
    <w:rsid w:val="00C22DB9"/>
    <w:rsid w:val="00C5453F"/>
    <w:rsid w:val="00C97977"/>
    <w:rsid w:val="00D736DC"/>
    <w:rsid w:val="00D77F97"/>
    <w:rsid w:val="00D8051C"/>
    <w:rsid w:val="00DF07CA"/>
    <w:rsid w:val="00DF776B"/>
    <w:rsid w:val="00E17E34"/>
    <w:rsid w:val="00E668F7"/>
    <w:rsid w:val="00EB3579"/>
    <w:rsid w:val="00EB4839"/>
    <w:rsid w:val="00EF6D66"/>
    <w:rsid w:val="00F25998"/>
    <w:rsid w:val="00F84E2B"/>
    <w:rsid w:val="00F958FE"/>
    <w:rsid w:val="00FF1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7966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1E95"/>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351E95"/>
    <w:rPr>
      <w:color w:val="0000FF"/>
      <w:u w:val="single"/>
    </w:rPr>
  </w:style>
  <w:style w:type="paragraph" w:customStyle="1" w:styleId="p1">
    <w:name w:val="p1"/>
    <w:basedOn w:val="Normal"/>
    <w:rsid w:val="00FF11B9"/>
    <w:pPr>
      <w:shd w:val="clear" w:color="auto" w:fill="FFFFFF"/>
    </w:pPr>
    <w:rPr>
      <w:rFonts w:ascii="Menlo" w:hAnsi="Menlo" w:cs="Menlo"/>
      <w:color w:val="000000"/>
      <w:sz w:val="17"/>
      <w:szCs w:val="17"/>
    </w:rPr>
  </w:style>
  <w:style w:type="character" w:customStyle="1" w:styleId="s1">
    <w:name w:val="s1"/>
    <w:basedOn w:val="DefaultParagraphFont"/>
    <w:rsid w:val="00FF11B9"/>
  </w:style>
  <w:style w:type="character" w:styleId="FollowedHyperlink">
    <w:name w:val="FollowedHyperlink"/>
    <w:basedOn w:val="DefaultParagraphFont"/>
    <w:uiPriority w:val="99"/>
    <w:semiHidden/>
    <w:unhideWhenUsed/>
    <w:rsid w:val="00145C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563362">
      <w:bodyDiv w:val="1"/>
      <w:marLeft w:val="0"/>
      <w:marRight w:val="0"/>
      <w:marTop w:val="0"/>
      <w:marBottom w:val="0"/>
      <w:divBdr>
        <w:top w:val="none" w:sz="0" w:space="0" w:color="auto"/>
        <w:left w:val="none" w:sz="0" w:space="0" w:color="auto"/>
        <w:bottom w:val="none" w:sz="0" w:space="0" w:color="auto"/>
        <w:right w:val="none" w:sz="0" w:space="0" w:color="auto"/>
      </w:divBdr>
    </w:div>
    <w:div w:id="1785897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ree.bio.ed.ac.uk/software/figtree/" TargetMode="External"/><Relationship Id="rId5" Type="http://schemas.openxmlformats.org/officeDocument/2006/relationships/hyperlink" Target="https://www.megasoftware.net/mega4/WebHelp/part_iv___evolutionary_analysis/constructing_phylogenetic_trees/statistical_tests_of_a_tree_obtained/bootstrap_tests/hc_bootstrap_test_phylogeny.htm" TargetMode="External"/><Relationship Id="rId4" Type="http://schemas.openxmlformats.org/officeDocument/2006/relationships/hyperlink" Target="https://github.com/stamatak/standard-RAx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980</Words>
  <Characters>5954</Characters>
  <Application>Microsoft Office Word</Application>
  <DocSecurity>0</DocSecurity>
  <Lines>129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Sean Schoville</cp:lastModifiedBy>
  <cp:revision>6</cp:revision>
  <dcterms:created xsi:type="dcterms:W3CDTF">2019-11-30T20:46:00Z</dcterms:created>
  <dcterms:modified xsi:type="dcterms:W3CDTF">2020-02-04T17:44:00Z</dcterms:modified>
</cp:coreProperties>
</file>